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63" w:rsidRDefault="009229C5" w:rsidP="0023664B">
      <w:pPr>
        <w:ind w:left="-142"/>
        <w:rPr>
          <w:sz w:val="28"/>
          <w:lang w:val="ca-ES"/>
        </w:rPr>
      </w:pPr>
      <w:bookmarkStart w:id="0" w:name="_GoBack"/>
      <w:bookmarkEnd w:id="0"/>
      <w:r>
        <w:rPr>
          <w:noProof/>
          <w:sz w:val="28"/>
          <w:lang w:eastAsia="es-ES"/>
        </w:rPr>
        <w:pict>
          <v:rect id="_x0000_s1028" style="position:absolute;left:0;text-align:left;margin-left:372.5pt;margin-top:-24.4pt;width:95.9pt;height:37pt;z-index:251664384">
            <v:textbox>
              <w:txbxContent>
                <w:p w:rsidR="00C07288" w:rsidRPr="00F41833" w:rsidRDefault="00C07288" w:rsidP="00C07288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F41833">
                    <w:rPr>
                      <w:rFonts w:ascii="Arial" w:hAnsi="Arial" w:cs="Arial"/>
                      <w:b/>
                      <w:sz w:val="24"/>
                      <w:szCs w:val="24"/>
                    </w:rPr>
                    <w:t>ANNEX 4 b</w:t>
                  </w:r>
                </w:p>
              </w:txbxContent>
            </v:textbox>
          </v:rect>
        </w:pict>
      </w:r>
      <w:r w:rsidR="0023664B" w:rsidRPr="0023664B">
        <w:rPr>
          <w:noProof/>
          <w:sz w:val="28"/>
          <w:lang w:eastAsia="es-ES"/>
        </w:rPr>
        <w:drawing>
          <wp:inline distT="0" distB="0" distL="0" distR="0">
            <wp:extent cx="2785745" cy="723265"/>
            <wp:effectExtent l="0" t="0" r="0" b="0"/>
            <wp:docPr id="1" name="Imatge 1" descr="P:\FOTOS imatges logos\Logos_FOOT\FOOT Positiu p3005\FOOT-positiu-p3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tge 1" descr="P:\FOTOS imatges logos\Logos_FOOT\FOOT Positiu p3005\FOOT-positiu-p300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494" w:rsidRDefault="00104494" w:rsidP="004F6763">
      <w:pPr>
        <w:rPr>
          <w:sz w:val="36"/>
          <w:lang w:val="ca-ES"/>
        </w:rPr>
      </w:pPr>
    </w:p>
    <w:p w:rsidR="004F6763" w:rsidRPr="00BA1762" w:rsidRDefault="004F6763" w:rsidP="004F6763">
      <w:pPr>
        <w:rPr>
          <w:b/>
          <w:sz w:val="36"/>
          <w:lang w:val="ca-ES"/>
        </w:rPr>
      </w:pPr>
      <w:r w:rsidRPr="00BA1762">
        <w:rPr>
          <w:b/>
          <w:sz w:val="36"/>
          <w:lang w:val="ca-ES"/>
        </w:rPr>
        <w:t>Informe d</w:t>
      </w:r>
      <w:r w:rsidR="00104494">
        <w:rPr>
          <w:b/>
          <w:sz w:val="36"/>
          <w:lang w:val="ca-ES"/>
        </w:rPr>
        <w:t>’</w:t>
      </w:r>
      <w:r w:rsidRPr="00BA1762">
        <w:rPr>
          <w:b/>
          <w:sz w:val="36"/>
          <w:lang w:val="ca-ES"/>
        </w:rPr>
        <w:t>avaluació de</w:t>
      </w:r>
      <w:r w:rsidR="00104494">
        <w:rPr>
          <w:b/>
          <w:sz w:val="36"/>
          <w:lang w:val="ca-ES"/>
        </w:rPr>
        <w:t xml:space="preserve"> la Memòria del </w:t>
      </w:r>
      <w:r w:rsidRPr="00BA1762">
        <w:rPr>
          <w:b/>
          <w:sz w:val="36"/>
          <w:lang w:val="ca-ES"/>
        </w:rPr>
        <w:t>TFG</w:t>
      </w:r>
    </w:p>
    <w:p w:rsidR="0023664B" w:rsidRDefault="0023664B" w:rsidP="004F6763">
      <w:pPr>
        <w:rPr>
          <w:b/>
          <w:sz w:val="28"/>
          <w:lang w:val="ca-ES"/>
        </w:rPr>
      </w:pPr>
    </w:p>
    <w:p w:rsidR="0028444A" w:rsidRDefault="0028444A" w:rsidP="004F6763">
      <w:pPr>
        <w:rPr>
          <w:sz w:val="28"/>
          <w:lang w:val="ca-ES"/>
        </w:rPr>
      </w:pPr>
      <w:r w:rsidRPr="00441C5B">
        <w:rPr>
          <w:b/>
          <w:sz w:val="28"/>
          <w:lang w:val="ca-ES"/>
        </w:rPr>
        <w:t>Nom i Cognoms de l’estudiant:</w:t>
      </w:r>
      <w:r w:rsidR="0023664B">
        <w:rPr>
          <w:b/>
          <w:sz w:val="28"/>
          <w:lang w:val="ca-ES"/>
        </w:rPr>
        <w:t xml:space="preserve"> </w:t>
      </w:r>
      <w:r>
        <w:rPr>
          <w:sz w:val="28"/>
          <w:lang w:val="ca-ES"/>
        </w:rPr>
        <w:t>_____________________________________________________________________</w:t>
      </w:r>
    </w:p>
    <w:p w:rsidR="0023664B" w:rsidRDefault="0023664B" w:rsidP="004F6763">
      <w:pPr>
        <w:rPr>
          <w:b/>
          <w:sz w:val="28"/>
          <w:lang w:val="ca-ES"/>
        </w:rPr>
      </w:pPr>
    </w:p>
    <w:p w:rsidR="0028444A" w:rsidRDefault="0028444A" w:rsidP="004F6763">
      <w:pPr>
        <w:rPr>
          <w:sz w:val="28"/>
          <w:lang w:val="ca-ES"/>
        </w:rPr>
      </w:pPr>
      <w:r w:rsidRPr="00441C5B">
        <w:rPr>
          <w:b/>
          <w:sz w:val="28"/>
          <w:lang w:val="ca-ES"/>
        </w:rPr>
        <w:t>Títol del TFG:</w:t>
      </w:r>
      <w:r>
        <w:rPr>
          <w:sz w:val="28"/>
          <w:lang w:val="ca-ES"/>
        </w:rPr>
        <w:t xml:space="preserve"> _______________________________________________________________________________________________________________________________________________________________________________________________________________</w:t>
      </w:r>
    </w:p>
    <w:p w:rsidR="0028444A" w:rsidRDefault="0028444A" w:rsidP="004F6763">
      <w:pPr>
        <w:rPr>
          <w:sz w:val="28"/>
          <w:lang w:val="ca-ES"/>
        </w:rPr>
      </w:pPr>
    </w:p>
    <w:p w:rsidR="0028444A" w:rsidRPr="00441C5B" w:rsidRDefault="0028444A" w:rsidP="0028444A">
      <w:pPr>
        <w:rPr>
          <w:b/>
          <w:sz w:val="28"/>
          <w:lang w:val="ca-ES"/>
        </w:rPr>
      </w:pPr>
      <w:r w:rsidRPr="00441C5B">
        <w:rPr>
          <w:b/>
          <w:sz w:val="28"/>
          <w:lang w:val="ca-ES"/>
        </w:rPr>
        <w:t>Nom i Cognoms de</w:t>
      </w:r>
      <w:r w:rsidR="00104494">
        <w:rPr>
          <w:b/>
          <w:sz w:val="28"/>
          <w:lang w:val="ca-ES"/>
        </w:rPr>
        <w:t>l membre del Tribunal</w:t>
      </w:r>
      <w:r w:rsidRPr="00441C5B">
        <w:rPr>
          <w:b/>
          <w:sz w:val="28"/>
          <w:lang w:val="ca-ES"/>
        </w:rPr>
        <w:t xml:space="preserve"> del TFG:</w:t>
      </w:r>
    </w:p>
    <w:p w:rsidR="0028444A" w:rsidRDefault="0028444A" w:rsidP="0028444A">
      <w:pPr>
        <w:rPr>
          <w:sz w:val="28"/>
          <w:lang w:val="ca-ES"/>
        </w:rPr>
      </w:pPr>
      <w:r>
        <w:rPr>
          <w:sz w:val="28"/>
          <w:lang w:val="ca-ES"/>
        </w:rPr>
        <w:t>_____________________________________________________________________</w:t>
      </w:r>
    </w:p>
    <w:p w:rsidR="0028444A" w:rsidRDefault="0028444A" w:rsidP="004F6763">
      <w:pPr>
        <w:rPr>
          <w:sz w:val="28"/>
          <w:lang w:val="ca-ES"/>
        </w:rPr>
      </w:pPr>
    </w:p>
    <w:p w:rsidR="0028444A" w:rsidRPr="00441C5B" w:rsidRDefault="0028444A" w:rsidP="004F6763">
      <w:pPr>
        <w:rPr>
          <w:b/>
          <w:sz w:val="28"/>
          <w:lang w:val="ca-ES"/>
        </w:rPr>
      </w:pPr>
      <w:r w:rsidRPr="00441C5B">
        <w:rPr>
          <w:b/>
          <w:sz w:val="28"/>
          <w:lang w:val="ca-ES"/>
        </w:rPr>
        <w:t>Observacions:</w:t>
      </w:r>
    </w:p>
    <w:p w:rsidR="0028444A" w:rsidRDefault="0028444A" w:rsidP="0028444A">
      <w:pPr>
        <w:rPr>
          <w:sz w:val="28"/>
          <w:lang w:val="ca-ES"/>
        </w:rPr>
      </w:pPr>
      <w:r>
        <w:rPr>
          <w:sz w:val="28"/>
          <w:lang w:val="ca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444A" w:rsidRDefault="0028444A" w:rsidP="0028444A">
      <w:pPr>
        <w:rPr>
          <w:sz w:val="28"/>
          <w:lang w:val="ca-ES"/>
        </w:rPr>
      </w:pPr>
    </w:p>
    <w:p w:rsidR="00445897" w:rsidRPr="0028444A" w:rsidRDefault="00445897" w:rsidP="00445897">
      <w:pPr>
        <w:rPr>
          <w:b/>
          <w:sz w:val="28"/>
          <w:lang w:val="ca-ES"/>
        </w:rPr>
      </w:pPr>
      <w:r w:rsidRPr="0028444A">
        <w:rPr>
          <w:b/>
          <w:sz w:val="28"/>
          <w:lang w:val="ca-ES"/>
        </w:rPr>
        <w:t>Valoració Global</w:t>
      </w:r>
      <w:r>
        <w:rPr>
          <w:b/>
          <w:sz w:val="28"/>
          <w:lang w:val="ca-ES"/>
        </w:rPr>
        <w:t xml:space="preserve"> de</w:t>
      </w:r>
      <w:r w:rsidR="00104494">
        <w:rPr>
          <w:b/>
          <w:sz w:val="28"/>
          <w:lang w:val="ca-ES"/>
        </w:rPr>
        <w:t xml:space="preserve"> la Memòria de</w:t>
      </w:r>
      <w:r>
        <w:rPr>
          <w:b/>
          <w:sz w:val="28"/>
          <w:lang w:val="ca-ES"/>
        </w:rPr>
        <w:t>l TFG</w:t>
      </w:r>
      <w:r w:rsidRPr="0028444A">
        <w:rPr>
          <w:b/>
          <w:sz w:val="28"/>
          <w:lang w:val="ca-ES"/>
        </w:rPr>
        <w:t>:</w:t>
      </w:r>
    </w:p>
    <w:p w:rsidR="00445897" w:rsidRDefault="009229C5" w:rsidP="00445897">
      <w:pPr>
        <w:rPr>
          <w:sz w:val="28"/>
          <w:lang w:val="ca-ES"/>
        </w:rPr>
      </w:pPr>
      <w:r w:rsidRPr="009229C5">
        <w:rPr>
          <w:b/>
          <w:noProof/>
          <w:sz w:val="28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 Cuadro de texto" o:spid="_x0000_s1026" type="#_x0000_t202" style="position:absolute;margin-left:418.4pt;margin-top:24.2pt;width:50pt;height:32.5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3ymQIAANIFAAAOAAAAZHJzL2Uyb0RvYy54bWysVFtP2zAUfp+0/2D5faQpLWMVKeqKmCZV&#10;gAYTz65jUwvbx7PdJt2v59hJS2FIE9NeHDvnO7fvXM7OW6PJRvigwFa0PBpQIiyHWtmHiv68u/x0&#10;SkmIzNZMgxUV3YpAz6cfP5w1biKGsAJdC0/QiA2TxlV0FaObFEXgK2FYOAInLAoleMMiPv1DUXvW&#10;oHWji+FgcFI04GvngYsQ8O9FJ6TTbF9KweO1lEFEoiuKscV8+nwu01lMz9jkwTO3UrwPg/1DFIYp&#10;i073pi5YZGTt1R+mjOIeAsh4xMEUIKXiIueA2ZSDV9ncrpgTORckJ7g9TeH/meVXmxtPVF3RISWW&#10;GSxRSeZrVnsgtSBRtBESSY0LE8TeOkTH9iu0iMsJB7cA/hgQUhxgOoWA6ERKK71JX0yXoCLWYbvn&#10;Hh0Qjj9PjseDAUo4ikbl8fHpOLktnpWdD/GbAEPSpaIeS5sDYJtFiB10B0m+AmhVXyqt8yO1k5hr&#10;TzYMG0HHsjf+AqUtaZCH8Qjj+JuJ2L5hAqPVNmmK3Hl9XImWjol8i1stEkbbH0Ii85mQN4JknAu7&#10;DzSjE0piSu9R7PHPUb1HucsDNbJnsHGvbJQF37H0ktv6cUeM7PB9Y4Qu70RBbJdt31JLqLfYUR66&#10;wQyOXyos74KFeMM8TiJ2BG6XeI2H1IDlgf5GyQr877f+JzwOCEopaXCyKxp+rZkXlOjvFkfnSzka&#10;pVWQH6Px5yE+/KFkeSixazMH7JkS95jj+ZrwUe+u0oO5xyU0S15RxCxH3xWNu+s8dvsGlxgXs1kG&#10;4fA7Fhf21vHdIKXmvWvvmXd9h6fZu4LdDmCTV43eYVNhLMzWEaTKU5AI7ljticfFkeeoX3JpMx2+&#10;M+p5FU+fAAAA//8DAFBLAwQUAAYACAAAACEA7cxcCt8AAAAKAQAADwAAAGRycy9kb3ducmV2Lnht&#10;bEyPTU/CQBCG7yb+h82YeCGyRaDU2i0hEOMVwQPHpTv90O5s011K/feOXvQ4M0/e95lsPdpWDNj7&#10;xpGC2TQCgVQ401Cl4P348pCA8EGT0a0jVPCFHtb57U2mU+Ou9IbDIVSCQ8inWkEdQpdK6YsarfZT&#10;1yHxrXS91YHHvpKm11cOt618jKJYWt0QN9S6w22NxefhYrn3Q55eaT/ZTXaruDDLzXDclqVS93fj&#10;5hlEwDH8wfCjz+qQs9PZXch40SpI5jGrBwWLZAGCgaffxZnJ2XwJMs/k/xfybwAAAP//AwBQSwEC&#10;LQAUAAYACAAAACEAtoM4kv4AAADhAQAAEwAAAAAAAAAAAAAAAAAAAAAAW0NvbnRlbnRfVHlwZXNd&#10;LnhtbFBLAQItABQABgAIAAAAIQA4/SH/1gAAAJQBAAALAAAAAAAAAAAAAAAAAC8BAABfcmVscy8u&#10;cmVsc1BLAQItABQABgAIAAAAIQDlnh3ymQIAANIFAAAOAAAAAAAAAAAAAAAAAC4CAABkcnMvZTJv&#10;RG9jLnhtbFBLAQItABQABgAIAAAAIQDtzFwK3wAAAAoBAAAPAAAAAAAAAAAAAAAAAPMEAABkcnMv&#10;ZG93bnJldi54bWxQSwUGAAAAAAQABADzAAAA/wUAAAAA&#10;" fillcolor="white [3201]" strokecolor="black [3213]" strokeweight="2pt">
            <v:path arrowok="t"/>
            <v:textbox>
              <w:txbxContent>
                <w:p w:rsidR="00445897" w:rsidRPr="00BA1762" w:rsidRDefault="00445897" w:rsidP="00445897">
                  <w:pPr>
                    <w:jc w:val="center"/>
                    <w:rPr>
                      <w:b/>
                      <w:sz w:val="40"/>
                    </w:rPr>
                  </w:pPr>
                </w:p>
              </w:txbxContent>
            </v:textbox>
          </v:shape>
        </w:pict>
      </w:r>
      <w:r w:rsidR="00445897">
        <w:rPr>
          <w:sz w:val="28"/>
          <w:lang w:val="ca-ES"/>
        </w:rPr>
        <w:t xml:space="preserve">Puntua de 0 a 10 (màxim un decimal) la valoració global que realitzes sobre </w:t>
      </w:r>
      <w:r w:rsidR="00104494">
        <w:rPr>
          <w:sz w:val="28"/>
          <w:lang w:val="ca-ES"/>
        </w:rPr>
        <w:t>la memòria d</w:t>
      </w:r>
      <w:r w:rsidR="00721816">
        <w:rPr>
          <w:sz w:val="28"/>
          <w:lang w:val="ca-ES"/>
        </w:rPr>
        <w:t>el TFG</w:t>
      </w:r>
    </w:p>
    <w:p w:rsidR="0023664B" w:rsidRDefault="0023664B" w:rsidP="0023664B">
      <w:pPr>
        <w:tabs>
          <w:tab w:val="left" w:pos="6671"/>
        </w:tabs>
        <w:rPr>
          <w:sz w:val="28"/>
          <w:lang w:val="ca-ES"/>
        </w:rPr>
      </w:pPr>
    </w:p>
    <w:p w:rsidR="00445897" w:rsidRDefault="00445897" w:rsidP="0023664B">
      <w:pPr>
        <w:tabs>
          <w:tab w:val="left" w:pos="6671"/>
        </w:tabs>
        <w:rPr>
          <w:sz w:val="28"/>
          <w:lang w:val="ca-ES"/>
        </w:rPr>
      </w:pPr>
      <w:r>
        <w:rPr>
          <w:sz w:val="28"/>
          <w:lang w:val="ca-ES"/>
        </w:rPr>
        <w:tab/>
      </w:r>
    </w:p>
    <w:tbl>
      <w:tblPr>
        <w:tblStyle w:val="Taulaambquadrcula"/>
        <w:tblW w:w="10420" w:type="dxa"/>
        <w:tblLook w:val="04A0"/>
      </w:tblPr>
      <w:tblGrid>
        <w:gridCol w:w="4211"/>
        <w:gridCol w:w="1199"/>
        <w:gridCol w:w="1333"/>
        <w:gridCol w:w="1205"/>
        <w:gridCol w:w="1185"/>
        <w:gridCol w:w="1287"/>
      </w:tblGrid>
      <w:tr w:rsidR="004F6763" w:rsidRPr="00445897" w:rsidTr="00445897">
        <w:tc>
          <w:tcPr>
            <w:tcW w:w="10420" w:type="dxa"/>
            <w:gridSpan w:val="6"/>
            <w:vAlign w:val="center"/>
          </w:tcPr>
          <w:p w:rsidR="004F6763" w:rsidRPr="00445897" w:rsidRDefault="004F6763" w:rsidP="00FE0A42">
            <w:pPr>
              <w:jc w:val="center"/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lastRenderedPageBreak/>
              <w:t>RÚBRICA PER A L’INFORME D</w:t>
            </w:r>
            <w:r w:rsidR="00FE0A42">
              <w:rPr>
                <w:b/>
                <w:sz w:val="20"/>
                <w:szCs w:val="20"/>
                <w:lang w:val="ca-ES"/>
              </w:rPr>
              <w:t>’</w:t>
            </w:r>
            <w:r w:rsidRPr="00445897">
              <w:rPr>
                <w:b/>
                <w:sz w:val="20"/>
                <w:szCs w:val="20"/>
                <w:lang w:val="ca-ES"/>
              </w:rPr>
              <w:t>AVALUACIÓ DE</w:t>
            </w:r>
            <w:r w:rsidR="00FE0A42">
              <w:rPr>
                <w:b/>
                <w:sz w:val="20"/>
                <w:szCs w:val="20"/>
                <w:lang w:val="ca-ES"/>
              </w:rPr>
              <w:t xml:space="preserve"> </w:t>
            </w:r>
            <w:r w:rsidRPr="00445897">
              <w:rPr>
                <w:b/>
                <w:sz w:val="20"/>
                <w:szCs w:val="20"/>
                <w:lang w:val="ca-ES"/>
              </w:rPr>
              <w:t>L</w:t>
            </w:r>
            <w:r w:rsidR="00FE0A42">
              <w:rPr>
                <w:b/>
                <w:sz w:val="20"/>
                <w:szCs w:val="20"/>
                <w:lang w:val="ca-ES"/>
              </w:rPr>
              <w:t>A</w:t>
            </w:r>
            <w:r w:rsidRPr="00445897">
              <w:rPr>
                <w:b/>
                <w:sz w:val="20"/>
                <w:szCs w:val="20"/>
                <w:lang w:val="ca-ES"/>
              </w:rPr>
              <w:t xml:space="preserve"> </w:t>
            </w:r>
            <w:r w:rsidR="00FE0A42">
              <w:rPr>
                <w:b/>
                <w:sz w:val="20"/>
                <w:szCs w:val="20"/>
                <w:lang w:val="ca-ES"/>
              </w:rPr>
              <w:t>MEMÒRIA</w:t>
            </w:r>
            <w:r w:rsidRPr="00445897">
              <w:rPr>
                <w:b/>
                <w:sz w:val="20"/>
                <w:szCs w:val="20"/>
                <w:lang w:val="ca-ES"/>
              </w:rPr>
              <w:t xml:space="preserve"> DEL TFG</w:t>
            </w:r>
          </w:p>
        </w:tc>
      </w:tr>
      <w:tr w:rsidR="004F6763" w:rsidRPr="00445897" w:rsidTr="0023664B">
        <w:tc>
          <w:tcPr>
            <w:tcW w:w="4211" w:type="dxa"/>
            <w:vAlign w:val="center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Indicadors d’avaluació</w:t>
            </w:r>
          </w:p>
        </w:tc>
        <w:tc>
          <w:tcPr>
            <w:tcW w:w="1199" w:type="dxa"/>
            <w:vAlign w:val="center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Ponderació</w:t>
            </w:r>
          </w:p>
        </w:tc>
        <w:tc>
          <w:tcPr>
            <w:tcW w:w="1333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A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Molt Adequat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Excel·lent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(9-10)</w:t>
            </w:r>
          </w:p>
        </w:tc>
        <w:tc>
          <w:tcPr>
            <w:tcW w:w="1205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B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Adequat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Notable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(7-8)</w:t>
            </w:r>
          </w:p>
        </w:tc>
        <w:tc>
          <w:tcPr>
            <w:tcW w:w="1185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C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Bàsic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Aprovat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(5-6)</w:t>
            </w:r>
          </w:p>
        </w:tc>
        <w:tc>
          <w:tcPr>
            <w:tcW w:w="1287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D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Inadequat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Suspens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(0-4)</w:t>
            </w:r>
          </w:p>
        </w:tc>
      </w:tr>
      <w:tr w:rsidR="004F6763" w:rsidRPr="00ED599D" w:rsidTr="00445897">
        <w:tc>
          <w:tcPr>
            <w:tcW w:w="4211" w:type="dxa"/>
          </w:tcPr>
          <w:p w:rsidR="004F6763" w:rsidRPr="00445897" w:rsidRDefault="002F194E" w:rsidP="00FB3EEB">
            <w:pPr>
              <w:rPr>
                <w:b/>
                <w:sz w:val="20"/>
                <w:szCs w:val="20"/>
                <w:lang w:val="ca-ES"/>
              </w:rPr>
            </w:pPr>
            <w:r>
              <w:rPr>
                <w:b/>
                <w:sz w:val="20"/>
                <w:szCs w:val="20"/>
                <w:lang w:val="ca-ES"/>
              </w:rPr>
              <w:t>Justificació i o</w:t>
            </w:r>
            <w:r w:rsidR="000F6E67">
              <w:rPr>
                <w:b/>
                <w:sz w:val="20"/>
                <w:szCs w:val="20"/>
                <w:lang w:val="ca-ES"/>
              </w:rPr>
              <w:t>bjectius</w:t>
            </w:r>
            <w:r w:rsidR="004F6763" w:rsidRPr="00445897">
              <w:rPr>
                <w:b/>
                <w:sz w:val="20"/>
                <w:szCs w:val="20"/>
                <w:lang w:val="ca-ES"/>
              </w:rPr>
              <w:t>:</w:t>
            </w:r>
          </w:p>
          <w:p w:rsidR="004F6763" w:rsidRPr="00445897" w:rsidRDefault="00DD35DB" w:rsidP="00DD35DB">
            <w:pPr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Es fa una correcta descripció de la situació de partida, i es justifica el tema i els objectius del TFG. Cadascun del</w:t>
            </w:r>
            <w:r w:rsidR="00ED599D">
              <w:rPr>
                <w:sz w:val="20"/>
                <w:szCs w:val="20"/>
                <w:lang w:val="ca-ES"/>
              </w:rPr>
              <w:t xml:space="preserve">s objectius està exposat de forma clara i concreta, i si és el cas, s’indica la </w:t>
            </w:r>
            <w:proofErr w:type="spellStart"/>
            <w:r w:rsidR="00ED599D">
              <w:rPr>
                <w:sz w:val="20"/>
                <w:szCs w:val="20"/>
                <w:lang w:val="ca-ES"/>
              </w:rPr>
              <w:t>priorització</w:t>
            </w:r>
            <w:proofErr w:type="spellEnd"/>
            <w:r w:rsidR="00ED599D">
              <w:rPr>
                <w:sz w:val="20"/>
                <w:szCs w:val="20"/>
                <w:lang w:val="ca-ES"/>
              </w:rPr>
              <w:t xml:space="preserve"> dels diferents objectius plantejats.</w:t>
            </w:r>
          </w:p>
        </w:tc>
        <w:tc>
          <w:tcPr>
            <w:tcW w:w="1199" w:type="dxa"/>
            <w:vAlign w:val="center"/>
          </w:tcPr>
          <w:p w:rsidR="004F6763" w:rsidRPr="00445897" w:rsidRDefault="00ED599D" w:rsidP="00BB10BF">
            <w:pPr>
              <w:jc w:val="center"/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1</w:t>
            </w:r>
            <w:r w:rsidR="00BB10BF">
              <w:rPr>
                <w:sz w:val="20"/>
                <w:szCs w:val="20"/>
                <w:lang w:val="ca-ES"/>
              </w:rPr>
              <w:t>2,5</w:t>
            </w:r>
            <w:r>
              <w:rPr>
                <w:sz w:val="20"/>
                <w:szCs w:val="20"/>
                <w:lang w:val="ca-ES"/>
              </w:rPr>
              <w:t>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2F194E" w:rsidTr="00445897">
        <w:tc>
          <w:tcPr>
            <w:tcW w:w="4211" w:type="dxa"/>
          </w:tcPr>
          <w:p w:rsidR="004F6763" w:rsidRPr="00445897" w:rsidRDefault="000F6E67" w:rsidP="00FB3EEB">
            <w:pPr>
              <w:rPr>
                <w:b/>
                <w:sz w:val="20"/>
                <w:szCs w:val="20"/>
                <w:lang w:val="ca-ES"/>
              </w:rPr>
            </w:pPr>
            <w:r>
              <w:rPr>
                <w:b/>
                <w:sz w:val="20"/>
                <w:szCs w:val="20"/>
                <w:lang w:val="ca-ES"/>
              </w:rPr>
              <w:t>Metodologia</w:t>
            </w:r>
            <w:r w:rsidR="004F6763" w:rsidRPr="00445897">
              <w:rPr>
                <w:b/>
                <w:sz w:val="20"/>
                <w:szCs w:val="20"/>
                <w:lang w:val="ca-ES"/>
              </w:rPr>
              <w:t>:</w:t>
            </w:r>
          </w:p>
          <w:p w:rsidR="004F6763" w:rsidRPr="00445897" w:rsidRDefault="00ED599D" w:rsidP="00FB3EEB">
            <w:pPr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Es descriu de forma clara, completa i argumentada la metodologia utilitzada</w:t>
            </w:r>
            <w:r w:rsidR="004F6763" w:rsidRPr="00445897">
              <w:rPr>
                <w:sz w:val="20"/>
                <w:szCs w:val="20"/>
                <w:lang w:val="ca-ES"/>
              </w:rPr>
              <w:t>.</w:t>
            </w:r>
            <w:r>
              <w:rPr>
                <w:sz w:val="20"/>
                <w:szCs w:val="20"/>
                <w:lang w:val="ca-ES"/>
              </w:rPr>
              <w:t xml:space="preserve"> Els procediments descrits són ad</w:t>
            </w:r>
            <w:r w:rsidR="002F194E">
              <w:rPr>
                <w:sz w:val="20"/>
                <w:szCs w:val="20"/>
                <w:lang w:val="ca-ES"/>
              </w:rPr>
              <w:t>equats als objectius plantejats per tal d’assolir-los.</w:t>
            </w:r>
          </w:p>
        </w:tc>
        <w:tc>
          <w:tcPr>
            <w:tcW w:w="1199" w:type="dxa"/>
            <w:vAlign w:val="center"/>
          </w:tcPr>
          <w:p w:rsidR="004F6763" w:rsidRPr="00445897" w:rsidRDefault="00BB10BF" w:rsidP="00FB3EEB">
            <w:pPr>
              <w:jc w:val="center"/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17,5</w:t>
            </w:r>
            <w:r w:rsidR="002F194E">
              <w:rPr>
                <w:sz w:val="20"/>
                <w:szCs w:val="20"/>
                <w:lang w:val="ca-ES"/>
              </w:rPr>
              <w:t>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423128" w:rsidTr="00445897">
        <w:tc>
          <w:tcPr>
            <w:tcW w:w="4211" w:type="dxa"/>
          </w:tcPr>
          <w:p w:rsidR="004F6763" w:rsidRPr="00445897" w:rsidRDefault="00423128" w:rsidP="00FB3EEB">
            <w:pPr>
              <w:rPr>
                <w:b/>
                <w:sz w:val="20"/>
                <w:szCs w:val="20"/>
                <w:lang w:val="ca-ES"/>
              </w:rPr>
            </w:pPr>
            <w:r>
              <w:rPr>
                <w:b/>
                <w:sz w:val="20"/>
                <w:szCs w:val="20"/>
                <w:lang w:val="ca-ES"/>
              </w:rPr>
              <w:t>Presentació i discussió dels resultats</w:t>
            </w:r>
            <w:r w:rsidR="004F6763" w:rsidRPr="00445897">
              <w:rPr>
                <w:b/>
                <w:sz w:val="20"/>
                <w:szCs w:val="20"/>
                <w:lang w:val="ca-ES"/>
              </w:rPr>
              <w:t>:</w:t>
            </w:r>
          </w:p>
          <w:p w:rsidR="004F6763" w:rsidRPr="00445897" w:rsidRDefault="00451FB3" w:rsidP="00FA49A7">
            <w:pPr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 xml:space="preserve">Els resultats exposats es deriven de forma lògica de la metodologia utilitzada. </w:t>
            </w:r>
            <w:r w:rsidR="00FA49A7">
              <w:rPr>
                <w:sz w:val="20"/>
                <w:szCs w:val="20"/>
                <w:lang w:val="ca-ES"/>
              </w:rPr>
              <w:t xml:space="preserve">Aquests resultats es presenten </w:t>
            </w:r>
            <w:r w:rsidR="00423128" w:rsidRPr="00445897">
              <w:rPr>
                <w:sz w:val="20"/>
                <w:szCs w:val="20"/>
                <w:lang w:val="ca-ES"/>
              </w:rPr>
              <w:t xml:space="preserve"> </w:t>
            </w:r>
            <w:r w:rsidR="00FA49A7">
              <w:rPr>
                <w:sz w:val="20"/>
                <w:szCs w:val="20"/>
                <w:lang w:val="ca-ES"/>
              </w:rPr>
              <w:t xml:space="preserve">de forma clara, </w:t>
            </w:r>
            <w:r w:rsidR="00423128" w:rsidRPr="00445897">
              <w:rPr>
                <w:sz w:val="20"/>
                <w:szCs w:val="20"/>
                <w:lang w:val="ca-ES"/>
              </w:rPr>
              <w:t xml:space="preserve"> </w:t>
            </w:r>
            <w:r w:rsidR="00423128">
              <w:rPr>
                <w:sz w:val="20"/>
                <w:szCs w:val="20"/>
                <w:lang w:val="ca-ES"/>
              </w:rPr>
              <w:t>s’interpreten</w:t>
            </w:r>
            <w:r w:rsidR="00FA49A7">
              <w:rPr>
                <w:sz w:val="20"/>
                <w:szCs w:val="20"/>
                <w:lang w:val="ca-ES"/>
              </w:rPr>
              <w:t xml:space="preserve"> des d’un punt de vista crític i amb rigor científic, </w:t>
            </w:r>
            <w:r w:rsidR="00423128" w:rsidRPr="00445897">
              <w:rPr>
                <w:sz w:val="20"/>
                <w:szCs w:val="20"/>
                <w:lang w:val="ca-ES"/>
              </w:rPr>
              <w:t>i es relacion</w:t>
            </w:r>
            <w:r w:rsidR="00423128">
              <w:rPr>
                <w:sz w:val="20"/>
                <w:szCs w:val="20"/>
                <w:lang w:val="ca-ES"/>
              </w:rPr>
              <w:t>en</w:t>
            </w:r>
            <w:r w:rsidR="00423128" w:rsidRPr="00445897">
              <w:rPr>
                <w:sz w:val="20"/>
                <w:szCs w:val="20"/>
                <w:lang w:val="ca-ES"/>
              </w:rPr>
              <w:t xml:space="preserve"> amb coneixements previs i realitats anàlogues en un context més ampli.</w:t>
            </w:r>
          </w:p>
        </w:tc>
        <w:tc>
          <w:tcPr>
            <w:tcW w:w="1199" w:type="dxa"/>
            <w:vAlign w:val="center"/>
          </w:tcPr>
          <w:p w:rsidR="004F6763" w:rsidRPr="00445897" w:rsidRDefault="00BB10BF" w:rsidP="00FB3EEB">
            <w:pPr>
              <w:jc w:val="center"/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17,5</w:t>
            </w:r>
            <w:r w:rsidR="00423128">
              <w:rPr>
                <w:sz w:val="20"/>
                <w:szCs w:val="20"/>
                <w:lang w:val="ca-ES"/>
              </w:rPr>
              <w:t>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F63AD6" w:rsidRPr="00445897" w:rsidTr="00445897">
        <w:tc>
          <w:tcPr>
            <w:tcW w:w="4211" w:type="dxa"/>
          </w:tcPr>
          <w:p w:rsidR="00F63AD6" w:rsidRPr="00445897" w:rsidRDefault="00423128" w:rsidP="00AC664D">
            <w:pPr>
              <w:rPr>
                <w:b/>
                <w:sz w:val="20"/>
                <w:szCs w:val="20"/>
                <w:lang w:val="ca-ES"/>
              </w:rPr>
            </w:pPr>
            <w:r>
              <w:rPr>
                <w:b/>
                <w:sz w:val="20"/>
                <w:szCs w:val="20"/>
                <w:lang w:val="ca-ES"/>
              </w:rPr>
              <w:t>Presentaci</w:t>
            </w:r>
            <w:r w:rsidR="00F63AD6" w:rsidRPr="00445897">
              <w:rPr>
                <w:b/>
                <w:sz w:val="20"/>
                <w:szCs w:val="20"/>
                <w:lang w:val="ca-ES"/>
              </w:rPr>
              <w:t>ó de les conclusions:</w:t>
            </w:r>
          </w:p>
          <w:p w:rsidR="00F63AD6" w:rsidRPr="00445897" w:rsidRDefault="00F63AD6" w:rsidP="00BA1D1A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Les conclusions són sintètiques i ordenades</w:t>
            </w:r>
            <w:r w:rsidR="00BA1D1A">
              <w:rPr>
                <w:sz w:val="20"/>
                <w:szCs w:val="20"/>
                <w:lang w:val="ca-ES"/>
              </w:rPr>
              <w:t xml:space="preserve"> i donen resposta als objectius plantejats inicialment. En cas de no complir algun dels objectius, es justifica adequadament el per què. S’exposen elements no tractats al TFG i e</w:t>
            </w:r>
            <w:r w:rsidRPr="00445897">
              <w:rPr>
                <w:sz w:val="20"/>
                <w:szCs w:val="20"/>
                <w:lang w:val="ca-ES"/>
              </w:rPr>
              <w:t>s p</w:t>
            </w:r>
            <w:r w:rsidR="00BA1D1A">
              <w:rPr>
                <w:sz w:val="20"/>
                <w:szCs w:val="20"/>
                <w:lang w:val="ca-ES"/>
              </w:rPr>
              <w:t>roposen possibles extensions d’aquest</w:t>
            </w:r>
            <w:r w:rsidRPr="00445897">
              <w:rPr>
                <w:sz w:val="20"/>
                <w:szCs w:val="20"/>
                <w:lang w:val="ca-ES"/>
              </w:rPr>
              <w:t xml:space="preserve"> treball.</w:t>
            </w:r>
          </w:p>
        </w:tc>
        <w:tc>
          <w:tcPr>
            <w:tcW w:w="1199" w:type="dxa"/>
            <w:vAlign w:val="center"/>
          </w:tcPr>
          <w:p w:rsidR="00F63AD6" w:rsidRPr="00445897" w:rsidRDefault="00423128" w:rsidP="00AC664D">
            <w:pPr>
              <w:jc w:val="center"/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1</w:t>
            </w:r>
            <w:r w:rsidR="00FA49A7">
              <w:rPr>
                <w:sz w:val="20"/>
                <w:szCs w:val="20"/>
                <w:lang w:val="ca-ES"/>
              </w:rPr>
              <w:t>7,</w:t>
            </w:r>
            <w:r>
              <w:rPr>
                <w:sz w:val="20"/>
                <w:szCs w:val="20"/>
                <w:lang w:val="ca-ES"/>
              </w:rPr>
              <w:t>5%</w:t>
            </w:r>
          </w:p>
        </w:tc>
        <w:tc>
          <w:tcPr>
            <w:tcW w:w="1333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F63AD6" w:rsidRPr="00445897" w:rsidTr="00445897">
        <w:tc>
          <w:tcPr>
            <w:tcW w:w="4211" w:type="dxa"/>
          </w:tcPr>
          <w:p w:rsidR="00F63AD6" w:rsidRPr="00445897" w:rsidRDefault="00F63AD6" w:rsidP="00AC664D">
            <w:pPr>
              <w:rPr>
                <w:b/>
                <w:sz w:val="20"/>
                <w:szCs w:val="20"/>
                <w:lang w:val="ca-ES"/>
              </w:rPr>
            </w:pPr>
            <w:r>
              <w:rPr>
                <w:b/>
                <w:sz w:val="20"/>
                <w:szCs w:val="20"/>
                <w:lang w:val="ca-ES"/>
              </w:rPr>
              <w:t>Bibliografia</w:t>
            </w:r>
            <w:r w:rsidRPr="00445897">
              <w:rPr>
                <w:b/>
                <w:sz w:val="20"/>
                <w:szCs w:val="20"/>
                <w:lang w:val="ca-ES"/>
              </w:rPr>
              <w:t>:</w:t>
            </w:r>
          </w:p>
          <w:p w:rsidR="00F63AD6" w:rsidRPr="00445897" w:rsidRDefault="00F63AD6" w:rsidP="00AC664D">
            <w:pPr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 xml:space="preserve">Totes les fonts d’informació citades estan </w:t>
            </w:r>
            <w:proofErr w:type="spellStart"/>
            <w:r>
              <w:rPr>
                <w:sz w:val="20"/>
                <w:szCs w:val="20"/>
                <w:lang w:val="ca-ES"/>
              </w:rPr>
              <w:t>referenciades</w:t>
            </w:r>
            <w:proofErr w:type="spellEnd"/>
            <w:r>
              <w:rPr>
                <w:sz w:val="20"/>
                <w:szCs w:val="20"/>
                <w:lang w:val="ca-ES"/>
              </w:rPr>
              <w:t xml:space="preserve"> de forma completa i ordenada a la bibliografia. </w:t>
            </w:r>
          </w:p>
        </w:tc>
        <w:tc>
          <w:tcPr>
            <w:tcW w:w="1199" w:type="dxa"/>
            <w:vAlign w:val="center"/>
          </w:tcPr>
          <w:p w:rsidR="00F63AD6" w:rsidRPr="00445897" w:rsidRDefault="00BB10BF" w:rsidP="00AC664D">
            <w:pPr>
              <w:jc w:val="center"/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12,5</w:t>
            </w:r>
            <w:r w:rsidR="00F63AD6">
              <w:rPr>
                <w:sz w:val="20"/>
                <w:szCs w:val="20"/>
                <w:lang w:val="ca-ES"/>
              </w:rPr>
              <w:t>%</w:t>
            </w:r>
          </w:p>
        </w:tc>
        <w:tc>
          <w:tcPr>
            <w:tcW w:w="1333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F63AD6" w:rsidRPr="00445897" w:rsidTr="00445897">
        <w:tc>
          <w:tcPr>
            <w:tcW w:w="4211" w:type="dxa"/>
          </w:tcPr>
          <w:p w:rsidR="00F63AD6" w:rsidRPr="00445897" w:rsidRDefault="00F63AD6" w:rsidP="00AC664D">
            <w:pPr>
              <w:rPr>
                <w:b/>
                <w:sz w:val="20"/>
                <w:szCs w:val="20"/>
                <w:lang w:val="ca-ES"/>
              </w:rPr>
            </w:pPr>
            <w:r>
              <w:rPr>
                <w:b/>
                <w:sz w:val="20"/>
                <w:szCs w:val="20"/>
                <w:lang w:val="ca-ES"/>
              </w:rPr>
              <w:t>Redacció i c</w:t>
            </w:r>
            <w:r w:rsidRPr="00445897">
              <w:rPr>
                <w:b/>
                <w:sz w:val="20"/>
                <w:szCs w:val="20"/>
                <w:lang w:val="ca-ES"/>
              </w:rPr>
              <w:t>orrecció lingüística:</w:t>
            </w:r>
          </w:p>
          <w:p w:rsidR="00F63AD6" w:rsidRPr="00445897" w:rsidRDefault="00F63AD6" w:rsidP="00AC664D">
            <w:pPr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La redacció és clara, amb frases sintàcticament correctes, sense faltes d’ortografia</w:t>
            </w:r>
            <w:r w:rsidRPr="00445897">
              <w:rPr>
                <w:sz w:val="20"/>
                <w:szCs w:val="20"/>
                <w:lang w:val="ca-ES"/>
              </w:rPr>
              <w:t xml:space="preserve"> i </w:t>
            </w:r>
            <w:r>
              <w:rPr>
                <w:sz w:val="20"/>
                <w:szCs w:val="20"/>
                <w:lang w:val="ca-ES"/>
              </w:rPr>
              <w:t>s’utilitza adequadament els signes de puntuació. L’estil i el vocabulari tècnic utilitzats són els apropiats al camp d’estudi del TFG.</w:t>
            </w:r>
          </w:p>
        </w:tc>
        <w:tc>
          <w:tcPr>
            <w:tcW w:w="1199" w:type="dxa"/>
            <w:vAlign w:val="center"/>
          </w:tcPr>
          <w:p w:rsidR="00F63AD6" w:rsidRPr="00445897" w:rsidRDefault="00423128" w:rsidP="00AC664D">
            <w:pPr>
              <w:jc w:val="center"/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12,5</w:t>
            </w:r>
            <w:r w:rsidR="00F63AD6" w:rsidRPr="00445897">
              <w:rPr>
                <w:sz w:val="20"/>
                <w:szCs w:val="20"/>
                <w:lang w:val="ca-ES"/>
              </w:rPr>
              <w:t>%</w:t>
            </w:r>
          </w:p>
        </w:tc>
        <w:tc>
          <w:tcPr>
            <w:tcW w:w="1333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F63AD6" w:rsidRPr="00445897" w:rsidTr="00445897">
        <w:tc>
          <w:tcPr>
            <w:tcW w:w="4211" w:type="dxa"/>
          </w:tcPr>
          <w:p w:rsidR="00F63AD6" w:rsidRPr="00445897" w:rsidRDefault="00F63AD6" w:rsidP="00F63AD6">
            <w:pPr>
              <w:rPr>
                <w:b/>
                <w:sz w:val="20"/>
                <w:szCs w:val="20"/>
                <w:lang w:val="ca-ES"/>
              </w:rPr>
            </w:pPr>
            <w:r>
              <w:rPr>
                <w:b/>
                <w:sz w:val="20"/>
                <w:szCs w:val="20"/>
                <w:lang w:val="ca-ES"/>
              </w:rPr>
              <w:t>Qualitat de la presentació</w:t>
            </w:r>
            <w:r w:rsidRPr="00445897">
              <w:rPr>
                <w:b/>
                <w:sz w:val="20"/>
                <w:szCs w:val="20"/>
                <w:lang w:val="ca-ES"/>
              </w:rPr>
              <w:t>:</w:t>
            </w:r>
          </w:p>
          <w:p w:rsidR="00F63AD6" w:rsidRPr="00445897" w:rsidRDefault="00F63AD6" w:rsidP="00C27C65">
            <w:pPr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La memòria té un aspecte estètic agradable</w:t>
            </w:r>
            <w:r w:rsidR="00C27C65">
              <w:rPr>
                <w:sz w:val="20"/>
                <w:szCs w:val="20"/>
                <w:lang w:val="ca-ES"/>
              </w:rPr>
              <w:t>,</w:t>
            </w:r>
            <w:r>
              <w:rPr>
                <w:sz w:val="20"/>
                <w:szCs w:val="20"/>
                <w:lang w:val="ca-ES"/>
              </w:rPr>
              <w:t xml:space="preserve"> inclou un índex i les pàgines estan numerades correctament. </w:t>
            </w:r>
            <w:r w:rsidR="00BA1D1A">
              <w:rPr>
                <w:sz w:val="20"/>
                <w:szCs w:val="20"/>
                <w:lang w:val="ca-ES"/>
              </w:rPr>
              <w:t xml:space="preserve">L’estructura en apartats i </w:t>
            </w:r>
            <w:proofErr w:type="spellStart"/>
            <w:r w:rsidR="00BA1D1A">
              <w:rPr>
                <w:sz w:val="20"/>
                <w:szCs w:val="20"/>
                <w:lang w:val="ca-ES"/>
              </w:rPr>
              <w:t>subapartats</w:t>
            </w:r>
            <w:proofErr w:type="spellEnd"/>
            <w:r w:rsidR="00BA1D1A">
              <w:rPr>
                <w:sz w:val="20"/>
                <w:szCs w:val="20"/>
                <w:lang w:val="ca-ES"/>
              </w:rPr>
              <w:t xml:space="preserve"> facilita la seva lectura. </w:t>
            </w:r>
            <w:r>
              <w:rPr>
                <w:sz w:val="20"/>
                <w:szCs w:val="20"/>
                <w:lang w:val="ca-ES"/>
              </w:rPr>
              <w:t>La informació de les taules i les figures és perfectament visible i tenen els corresponents peus de taula i de figura.</w:t>
            </w:r>
          </w:p>
        </w:tc>
        <w:tc>
          <w:tcPr>
            <w:tcW w:w="1199" w:type="dxa"/>
            <w:vAlign w:val="center"/>
          </w:tcPr>
          <w:p w:rsidR="00F63AD6" w:rsidRPr="00445897" w:rsidRDefault="00FA49A7" w:rsidP="00FB3EEB">
            <w:pPr>
              <w:jc w:val="center"/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10</w:t>
            </w:r>
            <w:r w:rsidR="00F63AD6">
              <w:rPr>
                <w:sz w:val="20"/>
                <w:szCs w:val="20"/>
                <w:lang w:val="ca-ES"/>
              </w:rPr>
              <w:t>%</w:t>
            </w:r>
          </w:p>
        </w:tc>
        <w:tc>
          <w:tcPr>
            <w:tcW w:w="1333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F63AD6" w:rsidRPr="00445897" w:rsidRDefault="00F63AD6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</w:tbl>
    <w:p w:rsidR="0025457C" w:rsidRDefault="0025457C" w:rsidP="00445897">
      <w:pPr>
        <w:spacing w:after="0"/>
        <w:rPr>
          <w:lang w:val="ca-ES"/>
        </w:rPr>
      </w:pPr>
    </w:p>
    <w:p w:rsidR="0023664B" w:rsidRPr="00721816" w:rsidRDefault="0023664B" w:rsidP="00445897">
      <w:pPr>
        <w:spacing w:after="0"/>
        <w:rPr>
          <w:sz w:val="24"/>
          <w:szCs w:val="24"/>
          <w:lang w:val="ca-ES"/>
        </w:rPr>
      </w:pPr>
      <w:r w:rsidRPr="00721816">
        <w:rPr>
          <w:sz w:val="24"/>
          <w:szCs w:val="24"/>
          <w:lang w:val="ca-ES"/>
        </w:rPr>
        <w:t>Signat per .............</w:t>
      </w:r>
      <w:r w:rsidR="00721816">
        <w:rPr>
          <w:sz w:val="24"/>
          <w:szCs w:val="24"/>
          <w:lang w:val="ca-ES"/>
        </w:rPr>
        <w:t>...............................</w:t>
      </w:r>
    </w:p>
    <w:p w:rsidR="0023664B" w:rsidRPr="00721816" w:rsidRDefault="0023664B" w:rsidP="0023664B">
      <w:pPr>
        <w:spacing w:after="0"/>
        <w:jc w:val="right"/>
        <w:rPr>
          <w:sz w:val="24"/>
          <w:szCs w:val="24"/>
          <w:lang w:val="ca-ES"/>
        </w:rPr>
      </w:pPr>
    </w:p>
    <w:p w:rsidR="0023664B" w:rsidRPr="00721816" w:rsidRDefault="0023664B" w:rsidP="0023664B">
      <w:pPr>
        <w:spacing w:after="0"/>
        <w:ind w:left="284" w:right="-285"/>
        <w:jc w:val="right"/>
        <w:rPr>
          <w:sz w:val="24"/>
          <w:szCs w:val="24"/>
          <w:lang w:val="ca-ES"/>
        </w:rPr>
      </w:pPr>
      <w:r w:rsidRPr="00721816">
        <w:rPr>
          <w:sz w:val="24"/>
          <w:szCs w:val="24"/>
          <w:lang w:val="ca-ES"/>
        </w:rPr>
        <w:t xml:space="preserve">       A ..........</w:t>
      </w:r>
      <w:r w:rsidR="00721816">
        <w:rPr>
          <w:sz w:val="24"/>
          <w:szCs w:val="24"/>
          <w:lang w:val="ca-ES"/>
        </w:rPr>
        <w:t>...........................</w:t>
      </w:r>
      <w:r w:rsidRPr="00721816">
        <w:rPr>
          <w:sz w:val="24"/>
          <w:szCs w:val="24"/>
          <w:lang w:val="ca-ES"/>
        </w:rPr>
        <w:t>......, a .......... de ......</w:t>
      </w:r>
      <w:r w:rsidR="00721816">
        <w:rPr>
          <w:sz w:val="24"/>
          <w:szCs w:val="24"/>
          <w:lang w:val="ca-ES"/>
        </w:rPr>
        <w:t>....</w:t>
      </w:r>
      <w:r w:rsidRPr="00721816">
        <w:rPr>
          <w:sz w:val="24"/>
          <w:szCs w:val="24"/>
          <w:lang w:val="ca-ES"/>
        </w:rPr>
        <w:t>.......... de 201..</w:t>
      </w:r>
    </w:p>
    <w:p w:rsidR="0023664B" w:rsidRPr="00721816" w:rsidRDefault="0023664B" w:rsidP="00445897">
      <w:pPr>
        <w:spacing w:after="0"/>
        <w:rPr>
          <w:sz w:val="24"/>
          <w:szCs w:val="24"/>
          <w:lang w:val="ca-ES"/>
        </w:rPr>
      </w:pPr>
    </w:p>
    <w:p w:rsidR="0023664B" w:rsidRPr="00721816" w:rsidRDefault="0023664B" w:rsidP="00445897">
      <w:pPr>
        <w:spacing w:after="0"/>
        <w:rPr>
          <w:sz w:val="24"/>
          <w:szCs w:val="24"/>
          <w:lang w:val="ca-ES"/>
        </w:rPr>
      </w:pPr>
    </w:p>
    <w:p w:rsidR="0023664B" w:rsidRPr="00721816" w:rsidRDefault="000F6E67" w:rsidP="0023664B">
      <w:pPr>
        <w:spacing w:after="0"/>
        <w:rPr>
          <w:sz w:val="24"/>
          <w:szCs w:val="24"/>
          <w:lang w:val="ca-ES"/>
        </w:rPr>
      </w:pPr>
      <w:r>
        <w:rPr>
          <w:sz w:val="24"/>
          <w:szCs w:val="24"/>
          <w:lang w:val="ca-ES"/>
        </w:rPr>
        <w:t xml:space="preserve"> ..................................</w:t>
      </w:r>
      <w:r w:rsidR="0023664B" w:rsidRPr="00721816">
        <w:rPr>
          <w:sz w:val="24"/>
          <w:szCs w:val="24"/>
          <w:lang w:val="ca-ES"/>
        </w:rPr>
        <w:t xml:space="preserve"> del </w:t>
      </w:r>
      <w:r>
        <w:rPr>
          <w:sz w:val="24"/>
          <w:szCs w:val="24"/>
          <w:lang w:val="ca-ES"/>
        </w:rPr>
        <w:t xml:space="preserve">Tribunal del </w:t>
      </w:r>
      <w:r w:rsidR="0023664B" w:rsidRPr="00721816">
        <w:rPr>
          <w:sz w:val="24"/>
          <w:szCs w:val="24"/>
          <w:lang w:val="ca-ES"/>
        </w:rPr>
        <w:t>TFG</w:t>
      </w:r>
      <w:r w:rsidR="0023664B" w:rsidRPr="00721816">
        <w:rPr>
          <w:sz w:val="24"/>
          <w:szCs w:val="24"/>
          <w:lang w:val="ca-ES"/>
        </w:rPr>
        <w:tab/>
      </w:r>
      <w:r>
        <w:rPr>
          <w:sz w:val="24"/>
          <w:szCs w:val="24"/>
          <w:lang w:val="ca-ES"/>
        </w:rPr>
        <w:t>(President / Secretari / Vocal)</w:t>
      </w:r>
      <w:r w:rsidR="0023664B" w:rsidRPr="00721816">
        <w:rPr>
          <w:sz w:val="24"/>
          <w:szCs w:val="24"/>
          <w:lang w:val="ca-ES"/>
        </w:rPr>
        <w:tab/>
      </w:r>
      <w:r w:rsidR="0023664B" w:rsidRPr="00721816">
        <w:rPr>
          <w:sz w:val="24"/>
          <w:szCs w:val="24"/>
          <w:lang w:val="ca-ES"/>
        </w:rPr>
        <w:tab/>
      </w:r>
      <w:r w:rsidR="0023664B" w:rsidRPr="00721816">
        <w:rPr>
          <w:sz w:val="24"/>
          <w:szCs w:val="24"/>
          <w:lang w:val="ca-ES"/>
        </w:rPr>
        <w:tab/>
      </w:r>
    </w:p>
    <w:sectPr w:rsidR="0023664B" w:rsidRPr="00721816" w:rsidSect="0023664B">
      <w:pgSz w:w="11906" w:h="16838"/>
      <w:pgMar w:top="993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07AD"/>
    <w:rsid w:val="000F6E67"/>
    <w:rsid w:val="00104494"/>
    <w:rsid w:val="00120853"/>
    <w:rsid w:val="0023664B"/>
    <w:rsid w:val="0025457C"/>
    <w:rsid w:val="0028444A"/>
    <w:rsid w:val="002F194E"/>
    <w:rsid w:val="00401446"/>
    <w:rsid w:val="00423128"/>
    <w:rsid w:val="00441C5B"/>
    <w:rsid w:val="00445897"/>
    <w:rsid w:val="00451FB3"/>
    <w:rsid w:val="00492E52"/>
    <w:rsid w:val="004F3552"/>
    <w:rsid w:val="004F6763"/>
    <w:rsid w:val="00550599"/>
    <w:rsid w:val="00565A3D"/>
    <w:rsid w:val="005E044F"/>
    <w:rsid w:val="00621D47"/>
    <w:rsid w:val="007000E7"/>
    <w:rsid w:val="00721816"/>
    <w:rsid w:val="00821F85"/>
    <w:rsid w:val="008844A3"/>
    <w:rsid w:val="009229C5"/>
    <w:rsid w:val="00BA1762"/>
    <w:rsid w:val="00BA1D1A"/>
    <w:rsid w:val="00BB10BF"/>
    <w:rsid w:val="00BD736F"/>
    <w:rsid w:val="00C07288"/>
    <w:rsid w:val="00C27C65"/>
    <w:rsid w:val="00C807AD"/>
    <w:rsid w:val="00CE0887"/>
    <w:rsid w:val="00D32477"/>
    <w:rsid w:val="00D54399"/>
    <w:rsid w:val="00D92204"/>
    <w:rsid w:val="00DD35DB"/>
    <w:rsid w:val="00E902AE"/>
    <w:rsid w:val="00EB219D"/>
    <w:rsid w:val="00EB5E77"/>
    <w:rsid w:val="00EC6831"/>
    <w:rsid w:val="00ED599D"/>
    <w:rsid w:val="00F0230E"/>
    <w:rsid w:val="00F41833"/>
    <w:rsid w:val="00F5668B"/>
    <w:rsid w:val="00F63AD6"/>
    <w:rsid w:val="00F74B22"/>
    <w:rsid w:val="00FA49A7"/>
    <w:rsid w:val="00FE0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446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C80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uiPriority w:val="99"/>
    <w:semiHidden/>
    <w:unhideWhenUsed/>
    <w:rsid w:val="0088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844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80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 - JOSE LUIS ALVAREZ</dc:creator>
  <cp:lastModifiedBy>UPCnet</cp:lastModifiedBy>
  <cp:revision>4</cp:revision>
  <dcterms:created xsi:type="dcterms:W3CDTF">2013-10-09T11:00:00Z</dcterms:created>
  <dcterms:modified xsi:type="dcterms:W3CDTF">2013-10-29T11:28:00Z</dcterms:modified>
</cp:coreProperties>
</file>